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39789" w14:textId="77777777" w:rsidR="00BC4F5F" w:rsidRDefault="00BC4F5F" w:rsidP="004D33B6">
      <w:pPr>
        <w:rPr>
          <w:rStyle w:val="shorttext"/>
          <w:rFonts w:ascii="Arial" w:hAnsi="Arial" w:cs="Arial"/>
          <w:b/>
          <w:color w:val="548DD4" w:themeColor="text2" w:themeTint="99"/>
          <w:sz w:val="32"/>
          <w:szCs w:val="32"/>
          <w:lang w:val="en-US"/>
        </w:rPr>
      </w:pPr>
    </w:p>
    <w:p w14:paraId="718AB5DD" w14:textId="77777777" w:rsidR="00BC4F5F" w:rsidRDefault="00BC4F5F" w:rsidP="004D33B6">
      <w:pPr>
        <w:rPr>
          <w:rStyle w:val="shorttext"/>
          <w:rFonts w:ascii="Arial" w:hAnsi="Arial" w:cs="Arial"/>
          <w:b/>
          <w:color w:val="548DD4" w:themeColor="text2" w:themeTint="99"/>
          <w:sz w:val="32"/>
          <w:szCs w:val="32"/>
          <w:lang w:val="en-US"/>
        </w:rPr>
      </w:pPr>
    </w:p>
    <w:p w14:paraId="6E72DEBF" w14:textId="6929540F" w:rsidR="00CF58E4" w:rsidRPr="00BC4F5F" w:rsidRDefault="00CF58E4" w:rsidP="00BC4F5F">
      <w:pPr>
        <w:tabs>
          <w:tab w:val="left" w:pos="1701"/>
        </w:tabs>
        <w:spacing w:after="0" w:line="360" w:lineRule="auto"/>
        <w:rPr>
          <w:rFonts w:ascii="Arial" w:eastAsia="Times New Roman" w:hAnsi="Arial" w:cs="Arial"/>
          <w:b/>
          <w:color w:val="005E73"/>
          <w:sz w:val="36"/>
          <w:szCs w:val="36"/>
          <w:lang w:val="en-GB" w:eastAsia="nl-NL"/>
        </w:rPr>
      </w:pPr>
      <w:r w:rsidRPr="00BC4F5F">
        <w:rPr>
          <w:rFonts w:ascii="Arial" w:eastAsia="Times New Roman" w:hAnsi="Arial" w:cs="Arial"/>
          <w:b/>
          <w:color w:val="005E73"/>
          <w:sz w:val="36"/>
          <w:szCs w:val="36"/>
          <w:lang w:val="en-GB" w:eastAsia="nl-NL"/>
        </w:rPr>
        <w:t>Declaration of consent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886"/>
        <w:gridCol w:w="5179"/>
      </w:tblGrid>
      <w:tr w:rsidR="00830AB9" w14:paraId="4D45B394" w14:textId="77777777" w:rsidTr="00786875">
        <w:tc>
          <w:tcPr>
            <w:tcW w:w="3886" w:type="dxa"/>
            <w:shd w:val="clear" w:color="auto" w:fill="D9D9D9" w:themeFill="background1" w:themeFillShade="D9"/>
          </w:tcPr>
          <w:p w14:paraId="1FF0AB5F" w14:textId="67D36B17" w:rsidR="00830AB9" w:rsidRPr="00BC4F5F" w:rsidRDefault="00830AB9" w:rsidP="00A053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BC4F5F">
              <w:rPr>
                <w:rFonts w:ascii="Arial" w:hAnsi="Arial" w:cs="Arial"/>
                <w:bCs/>
                <w:color w:val="000000" w:themeColor="text1"/>
              </w:rPr>
              <w:t xml:space="preserve">Name: </w:t>
            </w:r>
          </w:p>
        </w:tc>
        <w:tc>
          <w:tcPr>
            <w:tcW w:w="5179" w:type="dxa"/>
          </w:tcPr>
          <w:p w14:paraId="6EEB205E" w14:textId="77777777" w:rsidR="00830AB9" w:rsidRDefault="00830AB9" w:rsidP="00A05335">
            <w:pPr>
              <w:rPr>
                <w:rFonts w:ascii="Arial" w:hAnsi="Arial" w:cs="Arial"/>
                <w:b/>
              </w:rPr>
            </w:pPr>
          </w:p>
        </w:tc>
      </w:tr>
      <w:tr w:rsidR="00830AB9" w14:paraId="35B357A3" w14:textId="77777777" w:rsidTr="00786875">
        <w:tc>
          <w:tcPr>
            <w:tcW w:w="3886" w:type="dxa"/>
            <w:shd w:val="clear" w:color="auto" w:fill="D9D9D9" w:themeFill="background1" w:themeFillShade="D9"/>
          </w:tcPr>
          <w:p w14:paraId="0607114E" w14:textId="1A808BD2" w:rsidR="00830AB9" w:rsidRPr="00BC4F5F" w:rsidRDefault="00830AB9" w:rsidP="00A0533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BC4F5F">
              <w:rPr>
                <w:rFonts w:ascii="Arial" w:hAnsi="Arial" w:cs="Arial"/>
                <w:bCs/>
                <w:color w:val="000000" w:themeColor="text1"/>
              </w:rPr>
              <w:t xml:space="preserve">Date of birth: </w:t>
            </w:r>
          </w:p>
        </w:tc>
        <w:tc>
          <w:tcPr>
            <w:tcW w:w="5179" w:type="dxa"/>
          </w:tcPr>
          <w:p w14:paraId="582F9D53" w14:textId="77777777" w:rsidR="00830AB9" w:rsidRDefault="00830AB9" w:rsidP="00A05335">
            <w:pPr>
              <w:rPr>
                <w:rFonts w:ascii="Arial" w:hAnsi="Arial" w:cs="Arial"/>
                <w:b/>
              </w:rPr>
            </w:pPr>
          </w:p>
        </w:tc>
      </w:tr>
    </w:tbl>
    <w:p w14:paraId="7A75E185" w14:textId="77777777" w:rsidR="00830AB9" w:rsidRDefault="00830AB9" w:rsidP="352742F4">
      <w:pPr>
        <w:rPr>
          <w:rFonts w:ascii="Arial" w:hAnsi="Arial" w:cs="Arial"/>
        </w:rPr>
      </w:pPr>
    </w:p>
    <w:p w14:paraId="1150D9DF" w14:textId="3C35E3ED" w:rsidR="00CF58E4" w:rsidRPr="007662FE" w:rsidRDefault="352742F4" w:rsidP="352742F4">
      <w:pPr>
        <w:rPr>
          <w:rFonts w:ascii="Arial" w:hAnsi="Arial" w:cs="Arial"/>
          <w:color w:val="222222"/>
          <w:lang w:val="en"/>
        </w:rPr>
      </w:pPr>
      <w:r w:rsidRPr="352742F4">
        <w:rPr>
          <w:rFonts w:ascii="Arial" w:hAnsi="Arial" w:cs="Arial"/>
          <w:lang w:val="en"/>
        </w:rPr>
        <w:t>In order to be able to ensure the quality of care</w:t>
      </w:r>
      <w:r w:rsidRPr="352742F4">
        <w:rPr>
          <w:rFonts w:ascii="Arial" w:hAnsi="Arial" w:cs="Arial"/>
          <w:color w:val="222222"/>
          <w:lang w:val="en"/>
        </w:rPr>
        <w:t xml:space="preserve">, it is important to share your data </w:t>
      </w:r>
      <w:r w:rsidR="0000218D">
        <w:rPr>
          <w:rFonts w:ascii="Arial" w:hAnsi="Arial" w:cs="Arial"/>
          <w:color w:val="222222"/>
          <w:lang w:val="en"/>
        </w:rPr>
        <w:t xml:space="preserve">with </w:t>
      </w:r>
      <w:r w:rsidRPr="352742F4">
        <w:rPr>
          <w:rFonts w:ascii="Arial" w:hAnsi="Arial" w:cs="Arial"/>
          <w:color w:val="222222"/>
          <w:lang w:val="en"/>
        </w:rPr>
        <w:t>or to request it from other authorities in specific situations. Of course, we only do this if required by law or with your permission. Therefore this declaration of consent is needed.</w:t>
      </w:r>
    </w:p>
    <w:p w14:paraId="65C2F762" w14:textId="77777777" w:rsidR="00CF58E4" w:rsidRPr="00FF2934" w:rsidRDefault="00CF58E4" w:rsidP="004D33B6">
      <w:pPr>
        <w:spacing w:after="0"/>
        <w:rPr>
          <w:rFonts w:ascii="Arial" w:hAnsi="Arial" w:cs="Arial"/>
          <w:lang w:val="en-US"/>
        </w:rPr>
      </w:pPr>
    </w:p>
    <w:p w14:paraId="03994D5C" w14:textId="42EFD055" w:rsidR="00CF58E4" w:rsidRPr="00CF58E4" w:rsidRDefault="003D63FB" w:rsidP="6833FC29">
      <w:pPr>
        <w:spacing w:after="120" w:line="240" w:lineRule="auto"/>
        <w:textAlignment w:val="top"/>
        <w:rPr>
          <w:rFonts w:ascii="Arial" w:eastAsia="Times New Roman" w:hAnsi="Arial" w:cs="Arial"/>
          <w:color w:val="777777"/>
          <w:lang w:val="en-US" w:eastAsia="nl-NL"/>
        </w:rPr>
      </w:pPr>
      <w:r>
        <w:rPr>
          <w:rFonts w:ascii="Arial" w:eastAsia="Times New Roman" w:hAnsi="Arial" w:cs="Arial"/>
          <w:color w:val="222222"/>
          <w:lang w:val="en" w:eastAsia="nl-NL"/>
        </w:rPr>
        <w:t>Please i</w:t>
      </w:r>
      <w:r w:rsidR="6833FC29" w:rsidRPr="6833FC29">
        <w:rPr>
          <w:rFonts w:ascii="Arial" w:eastAsia="Times New Roman" w:hAnsi="Arial" w:cs="Arial"/>
          <w:color w:val="222222"/>
          <w:lang w:val="en" w:eastAsia="nl-NL"/>
        </w:rPr>
        <w:t>ndicate below which situations you do or do not consent to.</w:t>
      </w:r>
      <w:r w:rsidR="00CF58E4" w:rsidRPr="00FF2934">
        <w:rPr>
          <w:lang w:val="en-US"/>
        </w:rPr>
        <w:br/>
      </w:r>
      <w:r w:rsidR="0085067A">
        <w:rPr>
          <w:rFonts w:ascii="Arial" w:eastAsia="Times New Roman" w:hAnsi="Arial" w:cs="Arial"/>
          <w:color w:val="222222"/>
          <w:lang w:val="en" w:eastAsia="nl-NL"/>
        </w:rPr>
        <w:t>If you want to withdraw your permission, y</w:t>
      </w:r>
      <w:r w:rsidR="6833FC29" w:rsidRPr="6833FC29">
        <w:rPr>
          <w:rFonts w:ascii="Arial" w:eastAsia="Times New Roman" w:hAnsi="Arial" w:cs="Arial"/>
          <w:color w:val="222222"/>
          <w:lang w:val="en" w:eastAsia="nl-NL"/>
        </w:rPr>
        <w:t xml:space="preserve">ou can do so at any time with your practitioner or contact </w:t>
      </w:r>
      <w:r w:rsidR="6833FC29" w:rsidRPr="00AE5DB6">
        <w:rPr>
          <w:rFonts w:ascii="Arial" w:eastAsia="Times New Roman" w:hAnsi="Arial" w:cs="Arial"/>
          <w:color w:val="222222"/>
          <w:lang w:val="en" w:eastAsia="nl-NL"/>
        </w:rPr>
        <w:t>the administration</w:t>
      </w:r>
      <w:r w:rsidR="00444179">
        <w:rPr>
          <w:rFonts w:ascii="Arial" w:eastAsia="Times New Roman" w:hAnsi="Arial" w:cs="Arial"/>
          <w:color w:val="222222"/>
          <w:lang w:val="en" w:eastAsia="nl-NL"/>
        </w:rPr>
        <w:t xml:space="preserve"> </w:t>
      </w:r>
      <w:r w:rsidR="6833FC29" w:rsidRPr="6833FC29">
        <w:rPr>
          <w:rFonts w:ascii="Arial" w:eastAsia="Times New Roman" w:hAnsi="Arial" w:cs="Arial"/>
          <w:color w:val="222222"/>
          <w:lang w:val="en" w:eastAsia="nl-NL"/>
        </w:rPr>
        <w:t xml:space="preserve"> where you hand</w:t>
      </w:r>
      <w:r w:rsidR="00444179">
        <w:rPr>
          <w:rFonts w:ascii="Arial" w:eastAsia="Times New Roman" w:hAnsi="Arial" w:cs="Arial"/>
          <w:color w:val="222222"/>
          <w:lang w:val="en" w:eastAsia="nl-NL"/>
        </w:rPr>
        <w:t>ed</w:t>
      </w:r>
      <w:r w:rsidR="6833FC29" w:rsidRPr="6833FC29">
        <w:rPr>
          <w:rFonts w:ascii="Arial" w:eastAsia="Times New Roman" w:hAnsi="Arial" w:cs="Arial"/>
          <w:color w:val="222222"/>
          <w:lang w:val="en" w:eastAsia="nl-NL"/>
        </w:rPr>
        <w:t xml:space="preserve"> in this declaration.</w:t>
      </w:r>
    </w:p>
    <w:p w14:paraId="2B398556" w14:textId="77777777" w:rsidR="00CF58E4" w:rsidRPr="00CF58E4" w:rsidRDefault="00CF58E4" w:rsidP="004D33B6">
      <w:pPr>
        <w:spacing w:after="0"/>
        <w:rPr>
          <w:rFonts w:ascii="Arial" w:hAnsi="Arial" w:cs="Arial"/>
          <w:lang w:val="en-US"/>
        </w:rPr>
      </w:pPr>
    </w:p>
    <w:p w14:paraId="58BCEF96" w14:textId="77777777" w:rsidR="00CF58E4" w:rsidRPr="00BC4F5F" w:rsidRDefault="00CF58E4" w:rsidP="007662FE">
      <w:pPr>
        <w:spacing w:after="0" w:line="240" w:lineRule="auto"/>
        <w:rPr>
          <w:rFonts w:ascii="Arial" w:eastAsia="Times New Roman" w:hAnsi="Arial" w:cs="Arial"/>
          <w:b/>
          <w:color w:val="005E73"/>
          <w:sz w:val="24"/>
          <w:szCs w:val="24"/>
          <w:lang w:val="en-GB" w:eastAsia="nl-NL"/>
        </w:rPr>
      </w:pPr>
      <w:r w:rsidRPr="00BC4F5F">
        <w:rPr>
          <w:rFonts w:ascii="Arial" w:eastAsia="Times New Roman" w:hAnsi="Arial" w:cs="Arial"/>
          <w:b/>
          <w:color w:val="005E73"/>
          <w:sz w:val="24"/>
          <w:szCs w:val="24"/>
          <w:lang w:val="en-GB" w:eastAsia="nl-NL"/>
        </w:rPr>
        <w:t>Permission for requesting information</w:t>
      </w:r>
    </w:p>
    <w:p w14:paraId="3D6105EA" w14:textId="681C9DA6" w:rsidR="003D63FB" w:rsidRDefault="00CF58E4" w:rsidP="003D63FB">
      <w:pPr>
        <w:pStyle w:val="HTML-voorafopgemaakt"/>
        <w:rPr>
          <w:rFonts w:ascii="Arial" w:eastAsia="Times New Roman" w:hAnsi="Arial" w:cs="Arial"/>
          <w:color w:val="222222"/>
          <w:sz w:val="22"/>
          <w:szCs w:val="22"/>
          <w:lang w:val="en" w:eastAsia="nl-NL"/>
        </w:rPr>
      </w:pPr>
      <w:r w:rsidRPr="003D63FB">
        <w:rPr>
          <w:rFonts w:ascii="Arial" w:hAnsi="Arial" w:cs="Arial"/>
          <w:color w:val="222222"/>
          <w:sz w:val="22"/>
          <w:szCs w:val="22"/>
          <w:lang w:val="en"/>
        </w:rPr>
        <w:t xml:space="preserve">Information is only requested from other authorities when it is relevant </w:t>
      </w:r>
      <w:r w:rsidR="003D63FB" w:rsidRPr="003D63FB">
        <w:rPr>
          <w:rFonts w:ascii="Arial" w:hAnsi="Arial" w:cs="Arial"/>
          <w:color w:val="222222"/>
          <w:sz w:val="22"/>
          <w:szCs w:val="22"/>
          <w:lang w:val="en"/>
        </w:rPr>
        <w:t xml:space="preserve">/ necessary for your treatment. </w:t>
      </w:r>
      <w:r w:rsidR="003D63FB" w:rsidRPr="003D63FB">
        <w:rPr>
          <w:rFonts w:ascii="Arial" w:eastAsia="Times New Roman" w:hAnsi="Arial" w:cs="Arial"/>
          <w:color w:val="222222"/>
          <w:sz w:val="22"/>
          <w:szCs w:val="22"/>
          <w:lang w:val="en" w:eastAsia="nl-NL"/>
        </w:rPr>
        <w:t>There will not be a</w:t>
      </w:r>
      <w:r w:rsidR="00444179">
        <w:rPr>
          <w:rFonts w:ascii="Arial" w:eastAsia="Times New Roman" w:hAnsi="Arial" w:cs="Arial"/>
          <w:color w:val="222222"/>
          <w:sz w:val="22"/>
          <w:szCs w:val="22"/>
          <w:lang w:val="en" w:eastAsia="nl-NL"/>
        </w:rPr>
        <w:t xml:space="preserve">sked for more information than </w:t>
      </w:r>
      <w:r w:rsidR="003D63FB" w:rsidRPr="003D63FB">
        <w:rPr>
          <w:rFonts w:ascii="Arial" w:eastAsia="Times New Roman" w:hAnsi="Arial" w:cs="Arial"/>
          <w:color w:val="222222"/>
          <w:sz w:val="22"/>
          <w:szCs w:val="22"/>
          <w:lang w:val="en" w:eastAsia="nl-NL"/>
        </w:rPr>
        <w:t>necessary.</w:t>
      </w:r>
    </w:p>
    <w:p w14:paraId="3A6CAFAC" w14:textId="77777777" w:rsidR="003D63FB" w:rsidRDefault="003D63FB" w:rsidP="003D63FB">
      <w:pPr>
        <w:pStyle w:val="HTML-voorafopgemaakt"/>
        <w:rPr>
          <w:rFonts w:ascii="Arial" w:hAnsi="Arial" w:cs="Arial"/>
          <w:color w:val="222222"/>
          <w:lang w:val="en"/>
        </w:rPr>
      </w:pPr>
    </w:p>
    <w:p w14:paraId="2E62C2DD" w14:textId="2B1E1D91" w:rsidR="00CF58E4" w:rsidRPr="003D63FB" w:rsidRDefault="00CF58E4" w:rsidP="004D33B6">
      <w:pPr>
        <w:rPr>
          <w:rFonts w:ascii="Arial" w:hAnsi="Arial" w:cs="Arial"/>
          <w:lang w:val="en-US"/>
        </w:rPr>
      </w:pPr>
      <w:r w:rsidRPr="003D63FB">
        <w:rPr>
          <w:rFonts w:ascii="Arial" w:hAnsi="Arial" w:cs="Arial"/>
          <w:color w:val="222222"/>
          <w:lang w:val="en"/>
        </w:rPr>
        <w:t xml:space="preserve">I give permission for </w:t>
      </w:r>
      <w:r w:rsidRPr="003D63FB">
        <w:rPr>
          <w:rFonts w:ascii="Arial" w:hAnsi="Arial" w:cs="Arial"/>
          <w:b/>
          <w:color w:val="222222"/>
          <w:lang w:val="en"/>
        </w:rPr>
        <w:t>requesting</w:t>
      </w:r>
      <w:r w:rsidRPr="003D63FB">
        <w:rPr>
          <w:rFonts w:ascii="Arial" w:hAnsi="Arial" w:cs="Arial"/>
          <w:color w:val="222222"/>
          <w:lang w:val="en"/>
        </w:rPr>
        <w:t xml:space="preserve"> relevant research and treatment data from:</w:t>
      </w:r>
    </w:p>
    <w:p w14:paraId="1DDA677D" w14:textId="76BB642A" w:rsidR="004D33B6" w:rsidRPr="00CF58E4" w:rsidRDefault="00CF58E4" w:rsidP="003D63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F58E4">
        <w:rPr>
          <w:rStyle w:val="shorttext"/>
          <w:rFonts w:ascii="Arial" w:hAnsi="Arial" w:cs="Arial"/>
          <w:color w:val="222222"/>
          <w:lang w:val="en-US"/>
        </w:rPr>
        <w:t>General practitioner</w:t>
      </w:r>
      <w:r w:rsidRPr="6833FC2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4D33B6" w:rsidRPr="6833FC29">
        <w:rPr>
          <w:rFonts w:ascii="Arial" w:hAnsi="Arial" w:cs="Arial"/>
          <w:i/>
          <w:iCs/>
          <w:sz w:val="20"/>
          <w:szCs w:val="20"/>
          <w:lang w:val="en-US"/>
        </w:rPr>
        <w:t>(</w:t>
      </w:r>
      <w:r w:rsidRPr="00FF2934">
        <w:rPr>
          <w:rStyle w:val="shorttext"/>
          <w:rFonts w:ascii="Arial" w:hAnsi="Arial" w:cs="Arial"/>
          <w:color w:val="222222"/>
          <w:sz w:val="20"/>
          <w:szCs w:val="20"/>
          <w:lang w:val="en"/>
        </w:rPr>
        <w:t xml:space="preserve">data </w:t>
      </w:r>
      <w:r w:rsidR="00FF2934">
        <w:rPr>
          <w:rStyle w:val="shorttext"/>
          <w:rFonts w:ascii="Arial" w:hAnsi="Arial" w:cs="Arial"/>
          <w:color w:val="222222"/>
          <w:sz w:val="20"/>
          <w:szCs w:val="20"/>
          <w:lang w:val="en"/>
        </w:rPr>
        <w:t>available)</w:t>
      </w:r>
      <w:r w:rsidR="004D33B6"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="004D33B6"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="004D33B6"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="004D33B6"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="004D33B6"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="00CE4A3E">
        <w:rPr>
          <w:rFonts w:ascii="Arial" w:hAnsi="Arial" w:cs="Arial"/>
          <w:i/>
          <w:sz w:val="20"/>
          <w:szCs w:val="20"/>
          <w:lang w:val="en-US"/>
        </w:rPr>
        <w:tab/>
      </w:r>
      <w:r w:rsidR="00786875">
        <w:rPr>
          <w:rFonts w:ascii="Arial" w:hAnsi="Arial" w:cs="Arial"/>
          <w:sz w:val="20"/>
          <w:szCs w:val="20"/>
          <w:lang w:val="en-US"/>
        </w:rPr>
        <w:t>YES</w:t>
      </w:r>
      <w:r w:rsidR="004D33B6" w:rsidRPr="00CF58E4">
        <w:rPr>
          <w:rFonts w:ascii="Arial" w:hAnsi="Arial" w:cs="Arial"/>
          <w:sz w:val="20"/>
          <w:szCs w:val="20"/>
          <w:lang w:val="en-US"/>
        </w:rPr>
        <w:t xml:space="preserve"> o</w:t>
      </w:r>
      <w:r w:rsidR="00786875">
        <w:rPr>
          <w:rFonts w:ascii="Arial" w:hAnsi="Arial" w:cs="Arial"/>
          <w:sz w:val="20"/>
          <w:szCs w:val="20"/>
          <w:lang w:val="en-US"/>
        </w:rPr>
        <w:t>r NO</w:t>
      </w:r>
    </w:p>
    <w:p w14:paraId="5EC0D9A9" w14:textId="5734DF11" w:rsidR="004D33B6" w:rsidRPr="00CF58E4" w:rsidRDefault="00CF58E4" w:rsidP="003D63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F58E4">
        <w:rPr>
          <w:rFonts w:ascii="Arial" w:hAnsi="Arial" w:cs="Arial"/>
          <w:lang w:val="en-US"/>
        </w:rPr>
        <w:t xml:space="preserve">Farmacy </w:t>
      </w:r>
      <w:r w:rsidR="004D33B6" w:rsidRPr="00CF58E4">
        <w:rPr>
          <w:rFonts w:ascii="Arial" w:hAnsi="Arial" w:cs="Arial"/>
          <w:sz w:val="20"/>
          <w:szCs w:val="20"/>
          <w:lang w:val="en-US"/>
        </w:rPr>
        <w:t>(</w:t>
      </w:r>
      <w:r w:rsidR="00FF2934" w:rsidRPr="00FF2934">
        <w:rPr>
          <w:rStyle w:val="shorttext"/>
          <w:rFonts w:ascii="Arial" w:hAnsi="Arial" w:cs="Arial"/>
          <w:color w:val="222222"/>
          <w:sz w:val="20"/>
          <w:szCs w:val="20"/>
          <w:lang w:val="en"/>
        </w:rPr>
        <w:t xml:space="preserve">data </w:t>
      </w:r>
      <w:r w:rsidR="00FF2934">
        <w:rPr>
          <w:rStyle w:val="shorttext"/>
          <w:rFonts w:ascii="Arial" w:hAnsi="Arial" w:cs="Arial"/>
          <w:color w:val="222222"/>
          <w:sz w:val="20"/>
          <w:szCs w:val="20"/>
          <w:lang w:val="en"/>
        </w:rPr>
        <w:t>available)</w:t>
      </w:r>
      <w:r w:rsidR="004D33B6" w:rsidRPr="6833FC29">
        <w:rPr>
          <w:rFonts w:ascii="Arial" w:hAnsi="Arial" w:cs="Arial"/>
          <w:i/>
          <w:iCs/>
          <w:sz w:val="20"/>
          <w:szCs w:val="20"/>
          <w:lang w:val="en-US"/>
        </w:rPr>
        <w:t xml:space="preserve">     </w:t>
      </w:r>
      <w:r w:rsidR="004D33B6"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="004D33B6"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="004D33B6"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="004D33B6"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="004D33B6"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="004D33B6"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="00CE4A3E">
        <w:rPr>
          <w:rFonts w:ascii="Arial" w:hAnsi="Arial" w:cs="Arial"/>
          <w:i/>
          <w:sz w:val="20"/>
          <w:szCs w:val="20"/>
          <w:lang w:val="en-US"/>
        </w:rPr>
        <w:tab/>
      </w:r>
      <w:r w:rsidR="00786875">
        <w:rPr>
          <w:rFonts w:ascii="Arial" w:hAnsi="Arial" w:cs="Arial"/>
          <w:sz w:val="20"/>
          <w:szCs w:val="20"/>
          <w:lang w:val="en-US"/>
        </w:rPr>
        <w:t>YES</w:t>
      </w:r>
      <w:r w:rsidR="00786875" w:rsidRPr="00CF58E4">
        <w:rPr>
          <w:rFonts w:ascii="Arial" w:hAnsi="Arial" w:cs="Arial"/>
          <w:sz w:val="20"/>
          <w:szCs w:val="20"/>
          <w:lang w:val="en-US"/>
        </w:rPr>
        <w:t xml:space="preserve"> o</w:t>
      </w:r>
      <w:r w:rsidR="00786875">
        <w:rPr>
          <w:rFonts w:ascii="Arial" w:hAnsi="Arial" w:cs="Arial"/>
          <w:sz w:val="20"/>
          <w:szCs w:val="20"/>
          <w:lang w:val="en-US"/>
        </w:rPr>
        <w:t>r NO</w:t>
      </w:r>
    </w:p>
    <w:p w14:paraId="276B0B87" w14:textId="1AB612B7" w:rsidR="004D33B6" w:rsidRPr="00CF58E4" w:rsidRDefault="00CF58E4" w:rsidP="003D63FB">
      <w:pPr>
        <w:spacing w:after="0" w:line="240" w:lineRule="auto"/>
        <w:rPr>
          <w:rFonts w:ascii="Arial" w:hAnsi="Arial" w:cs="Arial"/>
          <w:lang w:val="en-US"/>
        </w:rPr>
      </w:pPr>
      <w:r>
        <w:rPr>
          <w:rStyle w:val="shorttext"/>
          <w:rFonts w:ascii="Arial" w:hAnsi="Arial" w:cs="Arial"/>
          <w:color w:val="222222"/>
          <w:lang w:val="en"/>
        </w:rPr>
        <w:t>Other referrer, if not the general practitioner</w:t>
      </w:r>
      <w:r w:rsidRPr="6833FC29">
        <w:rPr>
          <w:rFonts w:ascii="Arial" w:hAnsi="Arial" w:cs="Arial"/>
          <w:i/>
          <w:iCs/>
          <w:sz w:val="20"/>
          <w:szCs w:val="20"/>
          <w:lang w:val="en-US"/>
        </w:rPr>
        <w:t xml:space="preserve"> (</w:t>
      </w:r>
      <w:r w:rsidR="00FF2934" w:rsidRPr="00FF2934">
        <w:rPr>
          <w:rStyle w:val="shorttext"/>
          <w:rFonts w:ascii="Arial" w:hAnsi="Arial" w:cs="Arial"/>
          <w:color w:val="222222"/>
          <w:sz w:val="20"/>
          <w:szCs w:val="20"/>
          <w:lang w:val="en"/>
        </w:rPr>
        <w:t xml:space="preserve">data </w:t>
      </w:r>
      <w:r w:rsidR="00FF2934">
        <w:rPr>
          <w:rStyle w:val="shorttext"/>
          <w:rFonts w:ascii="Arial" w:hAnsi="Arial" w:cs="Arial"/>
          <w:color w:val="222222"/>
          <w:sz w:val="20"/>
          <w:szCs w:val="20"/>
          <w:lang w:val="en"/>
        </w:rPr>
        <w:t>available</w:t>
      </w:r>
      <w:r w:rsidR="004D33B6" w:rsidRPr="6833FC29">
        <w:rPr>
          <w:rFonts w:ascii="Arial" w:hAnsi="Arial" w:cs="Arial"/>
          <w:i/>
          <w:iCs/>
          <w:sz w:val="20"/>
          <w:szCs w:val="20"/>
          <w:lang w:val="en-US"/>
        </w:rPr>
        <w:t>)</w:t>
      </w:r>
      <w:r w:rsidR="004D33B6" w:rsidRPr="00CF58E4">
        <w:rPr>
          <w:rFonts w:ascii="Arial" w:hAnsi="Arial" w:cs="Arial"/>
          <w:lang w:val="en-US"/>
        </w:rPr>
        <w:t xml:space="preserve">         </w:t>
      </w:r>
      <w:r w:rsidR="00CE4A3E">
        <w:rPr>
          <w:rFonts w:ascii="Arial" w:hAnsi="Arial" w:cs="Arial"/>
          <w:lang w:val="en-US"/>
        </w:rPr>
        <w:tab/>
      </w:r>
      <w:r w:rsidR="00CE4A3E">
        <w:rPr>
          <w:rFonts w:ascii="Arial" w:hAnsi="Arial" w:cs="Arial"/>
          <w:lang w:val="en-US"/>
        </w:rPr>
        <w:tab/>
      </w:r>
      <w:r w:rsidR="00786875">
        <w:rPr>
          <w:rFonts w:ascii="Arial" w:hAnsi="Arial" w:cs="Arial"/>
          <w:sz w:val="20"/>
          <w:szCs w:val="20"/>
          <w:lang w:val="en-US"/>
        </w:rPr>
        <w:t>YES</w:t>
      </w:r>
      <w:r w:rsidR="00786875" w:rsidRPr="00CF58E4">
        <w:rPr>
          <w:rFonts w:ascii="Arial" w:hAnsi="Arial" w:cs="Arial"/>
          <w:sz w:val="20"/>
          <w:szCs w:val="20"/>
          <w:lang w:val="en-US"/>
        </w:rPr>
        <w:t xml:space="preserve"> o</w:t>
      </w:r>
      <w:r w:rsidR="00786875">
        <w:rPr>
          <w:rFonts w:ascii="Arial" w:hAnsi="Arial" w:cs="Arial"/>
          <w:sz w:val="20"/>
          <w:szCs w:val="20"/>
          <w:lang w:val="en-US"/>
        </w:rPr>
        <w:t>r NO</w:t>
      </w:r>
    </w:p>
    <w:p w14:paraId="0A5EE46E" w14:textId="406624A0" w:rsidR="00245F64" w:rsidRPr="00FF2934" w:rsidRDefault="00574A97" w:rsidP="003D63FB">
      <w:pPr>
        <w:spacing w:after="0" w:line="240" w:lineRule="auto"/>
        <w:rPr>
          <w:rFonts w:ascii="Arial" w:hAnsi="Arial" w:cs="Arial"/>
          <w:lang w:val="en-US"/>
        </w:rPr>
      </w:pPr>
      <w:r>
        <w:rPr>
          <w:rStyle w:val="shorttext"/>
          <w:rFonts w:ascii="Arial" w:hAnsi="Arial" w:cs="Arial"/>
          <w:color w:val="222222"/>
          <w:lang w:val="en"/>
        </w:rPr>
        <w:t>Previous practitioner, namely</w:t>
      </w:r>
      <w:r w:rsidR="00245F64" w:rsidRPr="00FF2934">
        <w:rPr>
          <w:rFonts w:ascii="Arial" w:hAnsi="Arial" w:cs="Arial"/>
          <w:lang w:val="en-US"/>
        </w:rPr>
        <w:t>:…………………………………</w:t>
      </w:r>
      <w:r w:rsidR="00245F64" w:rsidRPr="00FF2934">
        <w:rPr>
          <w:rFonts w:ascii="Arial" w:hAnsi="Arial" w:cs="Arial"/>
          <w:lang w:val="en-US"/>
        </w:rPr>
        <w:tab/>
      </w:r>
      <w:r w:rsidR="00CE4A3E">
        <w:rPr>
          <w:rFonts w:ascii="Arial" w:hAnsi="Arial" w:cs="Arial"/>
          <w:lang w:val="en-US"/>
        </w:rPr>
        <w:tab/>
      </w:r>
      <w:r w:rsidR="00786875">
        <w:rPr>
          <w:rFonts w:ascii="Arial" w:hAnsi="Arial" w:cs="Arial"/>
          <w:sz w:val="20"/>
          <w:szCs w:val="20"/>
          <w:lang w:val="en-US"/>
        </w:rPr>
        <w:t>YES</w:t>
      </w:r>
      <w:r w:rsidR="00786875" w:rsidRPr="00CF58E4">
        <w:rPr>
          <w:rFonts w:ascii="Arial" w:hAnsi="Arial" w:cs="Arial"/>
          <w:sz w:val="20"/>
          <w:szCs w:val="20"/>
          <w:lang w:val="en-US"/>
        </w:rPr>
        <w:t xml:space="preserve"> o</w:t>
      </w:r>
      <w:r w:rsidR="00786875">
        <w:rPr>
          <w:rFonts w:ascii="Arial" w:hAnsi="Arial" w:cs="Arial"/>
          <w:sz w:val="20"/>
          <w:szCs w:val="20"/>
          <w:lang w:val="en-US"/>
        </w:rPr>
        <w:t>r NO</w:t>
      </w:r>
    </w:p>
    <w:p w14:paraId="756DFFEA" w14:textId="77777777" w:rsidR="004D33B6" w:rsidRPr="00FF2934" w:rsidRDefault="004D33B6" w:rsidP="004D33B6">
      <w:pPr>
        <w:spacing w:after="0"/>
        <w:rPr>
          <w:rFonts w:ascii="Arial" w:hAnsi="Arial" w:cs="Arial"/>
          <w:b/>
          <w:color w:val="4F81BD" w:themeColor="accent1"/>
          <w:sz w:val="24"/>
          <w:szCs w:val="24"/>
          <w:lang w:val="en-US"/>
        </w:rPr>
      </w:pPr>
    </w:p>
    <w:p w14:paraId="17FF9771" w14:textId="77777777" w:rsidR="00574A97" w:rsidRPr="00BC4F5F" w:rsidRDefault="00574A97" w:rsidP="007662FE">
      <w:pPr>
        <w:spacing w:after="0" w:line="240" w:lineRule="auto"/>
        <w:rPr>
          <w:rFonts w:ascii="Arial" w:eastAsia="Times New Roman" w:hAnsi="Arial" w:cs="Arial"/>
          <w:b/>
          <w:bCs/>
          <w:color w:val="005E73"/>
          <w:sz w:val="24"/>
          <w:szCs w:val="24"/>
          <w:lang w:val="en-GB" w:eastAsia="nl-NL"/>
        </w:rPr>
      </w:pPr>
      <w:r w:rsidRPr="00BC4F5F">
        <w:rPr>
          <w:rFonts w:ascii="Arial" w:eastAsia="Times New Roman" w:hAnsi="Arial" w:cs="Arial"/>
          <w:b/>
          <w:bCs/>
          <w:color w:val="005E73"/>
          <w:sz w:val="24"/>
          <w:szCs w:val="24"/>
          <w:lang w:val="en-GB" w:eastAsia="nl-NL"/>
        </w:rPr>
        <w:t>Permission for providing information</w:t>
      </w:r>
    </w:p>
    <w:p w14:paraId="43617F06" w14:textId="4C493B38" w:rsidR="00574A97" w:rsidRPr="00444179" w:rsidRDefault="00574A97" w:rsidP="007721DF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color w:val="222222"/>
          <w:lang w:val="en"/>
        </w:rPr>
        <w:t xml:space="preserve">Information is only provided </w:t>
      </w:r>
      <w:r w:rsidR="00444179">
        <w:rPr>
          <w:rFonts w:ascii="Arial" w:hAnsi="Arial" w:cs="Arial"/>
          <w:color w:val="222222"/>
          <w:lang w:val="en"/>
        </w:rPr>
        <w:t>if required and when relevant.</w:t>
      </w:r>
    </w:p>
    <w:p w14:paraId="3D1A99A4" w14:textId="77777777" w:rsidR="003D63FB" w:rsidRPr="007721DF" w:rsidRDefault="003D63FB" w:rsidP="007721DF">
      <w:pPr>
        <w:spacing w:after="0" w:line="240" w:lineRule="auto"/>
        <w:rPr>
          <w:rFonts w:ascii="Arial" w:hAnsi="Arial" w:cs="Arial"/>
          <w:color w:val="222222"/>
          <w:lang w:val="en-US"/>
        </w:rPr>
      </w:pPr>
    </w:p>
    <w:p w14:paraId="0E52F322" w14:textId="41FDB521" w:rsidR="004D33B6" w:rsidRPr="00574A97" w:rsidRDefault="00574A97" w:rsidP="004D33B6">
      <w:pPr>
        <w:rPr>
          <w:rFonts w:ascii="Arial" w:hAnsi="Arial" w:cs="Arial"/>
          <w:lang w:val="en-US"/>
        </w:rPr>
      </w:pPr>
      <w:r>
        <w:rPr>
          <w:rFonts w:ascii="Arial" w:hAnsi="Arial" w:cs="Arial"/>
          <w:color w:val="222222"/>
          <w:lang w:val="en"/>
        </w:rPr>
        <w:t xml:space="preserve">I give permission for </w:t>
      </w:r>
      <w:r w:rsidRPr="003D63FB">
        <w:rPr>
          <w:rFonts w:ascii="Arial" w:hAnsi="Arial" w:cs="Arial"/>
          <w:b/>
          <w:color w:val="222222"/>
          <w:lang w:val="en"/>
        </w:rPr>
        <w:t>providing</w:t>
      </w:r>
      <w:r>
        <w:rPr>
          <w:rFonts w:ascii="Arial" w:hAnsi="Arial" w:cs="Arial"/>
          <w:color w:val="222222"/>
          <w:lang w:val="en"/>
        </w:rPr>
        <w:t xml:space="preserve"> relevant research and treatment data to:</w:t>
      </w:r>
      <w:r w:rsidR="004D33B6" w:rsidRPr="00574A97">
        <w:rPr>
          <w:rFonts w:ascii="Arial" w:hAnsi="Arial" w:cs="Arial"/>
          <w:lang w:val="en-US"/>
        </w:rPr>
        <w:tab/>
      </w:r>
    </w:p>
    <w:p w14:paraId="1F460CAF" w14:textId="36C29877" w:rsidR="00574A97" w:rsidRPr="00CF58E4" w:rsidRDefault="00574A97" w:rsidP="003D63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F58E4">
        <w:rPr>
          <w:rStyle w:val="shorttext"/>
          <w:rFonts w:ascii="Arial" w:hAnsi="Arial" w:cs="Arial"/>
          <w:color w:val="222222"/>
          <w:lang w:val="en-US"/>
        </w:rPr>
        <w:t>General practitioner</w:t>
      </w:r>
      <w:r w:rsidRPr="6833FC29">
        <w:rPr>
          <w:rFonts w:ascii="Arial" w:hAnsi="Arial" w:cs="Arial"/>
          <w:i/>
          <w:iCs/>
          <w:sz w:val="20"/>
          <w:szCs w:val="20"/>
          <w:lang w:val="en-US"/>
        </w:rPr>
        <w:t xml:space="preserve"> (</w:t>
      </w:r>
      <w:r w:rsidRPr="00FF2934">
        <w:rPr>
          <w:rStyle w:val="shorttext"/>
          <w:rFonts w:ascii="Arial" w:hAnsi="Arial" w:cs="Arial"/>
          <w:color w:val="222222"/>
          <w:sz w:val="20"/>
          <w:szCs w:val="20"/>
          <w:lang w:val="en"/>
        </w:rPr>
        <w:t xml:space="preserve">data </w:t>
      </w:r>
      <w:r w:rsidR="00FF2934">
        <w:rPr>
          <w:rStyle w:val="shorttext"/>
          <w:rFonts w:ascii="Arial" w:hAnsi="Arial" w:cs="Arial"/>
          <w:color w:val="222222"/>
          <w:sz w:val="20"/>
          <w:szCs w:val="20"/>
          <w:lang w:val="en"/>
        </w:rPr>
        <w:t>available</w:t>
      </w:r>
      <w:r w:rsidRPr="6833FC29">
        <w:rPr>
          <w:rFonts w:ascii="Arial" w:hAnsi="Arial" w:cs="Arial"/>
          <w:i/>
          <w:iCs/>
          <w:sz w:val="20"/>
          <w:szCs w:val="20"/>
          <w:lang w:val="en-US"/>
        </w:rPr>
        <w:t>)</w:t>
      </w:r>
      <w:r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="00CE4A3E">
        <w:rPr>
          <w:rFonts w:ascii="Arial" w:hAnsi="Arial" w:cs="Arial"/>
          <w:i/>
          <w:sz w:val="20"/>
          <w:szCs w:val="20"/>
          <w:lang w:val="en-US"/>
        </w:rPr>
        <w:tab/>
      </w:r>
      <w:r w:rsidR="002E1B80">
        <w:rPr>
          <w:rFonts w:ascii="Arial" w:hAnsi="Arial" w:cs="Arial"/>
          <w:sz w:val="20"/>
          <w:szCs w:val="20"/>
          <w:lang w:val="en-US"/>
        </w:rPr>
        <w:t>YES</w:t>
      </w:r>
      <w:r w:rsidR="002E1B80" w:rsidRPr="00CF58E4">
        <w:rPr>
          <w:rFonts w:ascii="Arial" w:hAnsi="Arial" w:cs="Arial"/>
          <w:sz w:val="20"/>
          <w:szCs w:val="20"/>
          <w:lang w:val="en-US"/>
        </w:rPr>
        <w:t xml:space="preserve"> o</w:t>
      </w:r>
      <w:r w:rsidR="002E1B80">
        <w:rPr>
          <w:rFonts w:ascii="Arial" w:hAnsi="Arial" w:cs="Arial"/>
          <w:sz w:val="20"/>
          <w:szCs w:val="20"/>
          <w:lang w:val="en-US"/>
        </w:rPr>
        <w:t>r NO</w:t>
      </w:r>
    </w:p>
    <w:p w14:paraId="5D616B4A" w14:textId="15ABDE25" w:rsidR="00574A97" w:rsidRPr="00CF58E4" w:rsidRDefault="00574A97" w:rsidP="003D63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F58E4">
        <w:rPr>
          <w:rFonts w:ascii="Arial" w:hAnsi="Arial" w:cs="Arial"/>
          <w:lang w:val="en-US"/>
        </w:rPr>
        <w:t xml:space="preserve">Farmacy </w:t>
      </w:r>
      <w:r w:rsidRPr="00CF58E4">
        <w:rPr>
          <w:rFonts w:ascii="Arial" w:hAnsi="Arial" w:cs="Arial"/>
          <w:sz w:val="20"/>
          <w:szCs w:val="20"/>
          <w:lang w:val="en-US"/>
        </w:rPr>
        <w:t xml:space="preserve">(data </w:t>
      </w:r>
      <w:r w:rsidR="00FF2934">
        <w:rPr>
          <w:rFonts w:ascii="Arial" w:hAnsi="Arial" w:cs="Arial"/>
          <w:sz w:val="20"/>
          <w:szCs w:val="20"/>
          <w:lang w:val="en-US"/>
        </w:rPr>
        <w:t>available</w:t>
      </w:r>
      <w:r w:rsidRPr="6833FC29">
        <w:rPr>
          <w:rFonts w:ascii="Arial" w:hAnsi="Arial" w:cs="Arial"/>
          <w:i/>
          <w:iCs/>
          <w:sz w:val="20"/>
          <w:szCs w:val="20"/>
          <w:lang w:val="en-US"/>
        </w:rPr>
        <w:t xml:space="preserve">)     </w:t>
      </w:r>
      <w:r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="00CE4A3E">
        <w:rPr>
          <w:rFonts w:ascii="Arial" w:hAnsi="Arial" w:cs="Arial"/>
          <w:i/>
          <w:sz w:val="20"/>
          <w:szCs w:val="20"/>
          <w:lang w:val="en-US"/>
        </w:rPr>
        <w:tab/>
      </w:r>
      <w:r w:rsidR="002E1B80">
        <w:rPr>
          <w:rFonts w:ascii="Arial" w:hAnsi="Arial" w:cs="Arial"/>
          <w:sz w:val="20"/>
          <w:szCs w:val="20"/>
          <w:lang w:val="en-US"/>
        </w:rPr>
        <w:t>YES</w:t>
      </w:r>
      <w:r w:rsidR="002E1B80" w:rsidRPr="00CF58E4">
        <w:rPr>
          <w:rFonts w:ascii="Arial" w:hAnsi="Arial" w:cs="Arial"/>
          <w:sz w:val="20"/>
          <w:szCs w:val="20"/>
          <w:lang w:val="en-US"/>
        </w:rPr>
        <w:t xml:space="preserve"> o</w:t>
      </w:r>
      <w:r w:rsidR="002E1B80">
        <w:rPr>
          <w:rFonts w:ascii="Arial" w:hAnsi="Arial" w:cs="Arial"/>
          <w:sz w:val="20"/>
          <w:szCs w:val="20"/>
          <w:lang w:val="en-US"/>
        </w:rPr>
        <w:t>r NO</w:t>
      </w:r>
    </w:p>
    <w:p w14:paraId="7D5DEE4A" w14:textId="2DC229B8" w:rsidR="00574A97" w:rsidRPr="00CF58E4" w:rsidRDefault="00574A97" w:rsidP="003D63FB">
      <w:pPr>
        <w:spacing w:after="0" w:line="240" w:lineRule="auto"/>
        <w:rPr>
          <w:rFonts w:ascii="Arial" w:hAnsi="Arial" w:cs="Arial"/>
          <w:lang w:val="en-US"/>
        </w:rPr>
      </w:pPr>
      <w:r>
        <w:rPr>
          <w:rStyle w:val="shorttext"/>
          <w:rFonts w:ascii="Arial" w:hAnsi="Arial" w:cs="Arial"/>
          <w:color w:val="222222"/>
          <w:lang w:val="en"/>
        </w:rPr>
        <w:t>Other referrer, if not the general practitioner</w:t>
      </w:r>
      <w:r w:rsidRPr="6833FC29">
        <w:rPr>
          <w:rFonts w:ascii="Arial" w:hAnsi="Arial" w:cs="Arial"/>
          <w:i/>
          <w:iCs/>
          <w:sz w:val="20"/>
          <w:szCs w:val="20"/>
          <w:lang w:val="en-US"/>
        </w:rPr>
        <w:t xml:space="preserve"> (data </w:t>
      </w:r>
      <w:r w:rsidR="00FF2934">
        <w:rPr>
          <w:rFonts w:ascii="Arial" w:hAnsi="Arial" w:cs="Arial"/>
          <w:i/>
          <w:iCs/>
          <w:sz w:val="20"/>
          <w:szCs w:val="20"/>
          <w:lang w:val="en-US"/>
        </w:rPr>
        <w:t>available</w:t>
      </w:r>
      <w:r w:rsidRPr="6833FC29">
        <w:rPr>
          <w:rFonts w:ascii="Arial" w:hAnsi="Arial" w:cs="Arial"/>
          <w:i/>
          <w:iCs/>
          <w:sz w:val="20"/>
          <w:szCs w:val="20"/>
          <w:lang w:val="en-US"/>
        </w:rPr>
        <w:t>)</w:t>
      </w:r>
      <w:r>
        <w:rPr>
          <w:rFonts w:ascii="Arial" w:hAnsi="Arial" w:cs="Arial"/>
          <w:i/>
          <w:sz w:val="20"/>
          <w:szCs w:val="20"/>
          <w:lang w:val="en-US"/>
        </w:rPr>
        <w:tab/>
      </w:r>
      <w:r w:rsidR="00CE4A3E">
        <w:rPr>
          <w:rFonts w:ascii="Arial" w:hAnsi="Arial" w:cs="Arial"/>
          <w:i/>
          <w:sz w:val="20"/>
          <w:szCs w:val="20"/>
          <w:lang w:val="en-US"/>
        </w:rPr>
        <w:tab/>
      </w:r>
      <w:r w:rsidR="002E1B80">
        <w:rPr>
          <w:rFonts w:ascii="Arial" w:hAnsi="Arial" w:cs="Arial"/>
          <w:sz w:val="20"/>
          <w:szCs w:val="20"/>
          <w:lang w:val="en-US"/>
        </w:rPr>
        <w:t>YES</w:t>
      </w:r>
      <w:r w:rsidR="002E1B80" w:rsidRPr="00CF58E4">
        <w:rPr>
          <w:rFonts w:ascii="Arial" w:hAnsi="Arial" w:cs="Arial"/>
          <w:sz w:val="20"/>
          <w:szCs w:val="20"/>
          <w:lang w:val="en-US"/>
        </w:rPr>
        <w:t xml:space="preserve"> o</w:t>
      </w:r>
      <w:r w:rsidR="002E1B80">
        <w:rPr>
          <w:rFonts w:ascii="Arial" w:hAnsi="Arial" w:cs="Arial"/>
          <w:sz w:val="20"/>
          <w:szCs w:val="20"/>
          <w:lang w:val="en-US"/>
        </w:rPr>
        <w:t>r NO</w:t>
      </w:r>
    </w:p>
    <w:p w14:paraId="178B891E" w14:textId="77777777" w:rsidR="004D33B6" w:rsidRPr="00574A97" w:rsidRDefault="004D33B6" w:rsidP="004D33B6">
      <w:pPr>
        <w:spacing w:after="0"/>
        <w:rPr>
          <w:rFonts w:ascii="Arial" w:hAnsi="Arial" w:cs="Arial"/>
          <w:lang w:val="en-US"/>
        </w:rPr>
      </w:pPr>
    </w:p>
    <w:p w14:paraId="5F17FDAB" w14:textId="6DD1D12F" w:rsidR="004D33B6" w:rsidRDefault="004D33B6" w:rsidP="004D33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74A97">
        <w:rPr>
          <w:rFonts w:ascii="Arial" w:hAnsi="Arial" w:cs="Arial"/>
        </w:rPr>
        <w:t>ate</w:t>
      </w:r>
      <w:r>
        <w:rPr>
          <w:rFonts w:ascii="Arial" w:hAnsi="Arial" w:cs="Arial"/>
        </w:rPr>
        <w:t xml:space="preserve">: ………………………….          </w:t>
      </w:r>
      <w:r w:rsidR="00574A97">
        <w:rPr>
          <w:rFonts w:ascii="Arial" w:hAnsi="Arial" w:cs="Arial"/>
        </w:rPr>
        <w:tab/>
        <w:t xml:space="preserve">  </w:t>
      </w:r>
      <w:r w:rsidR="007721DF">
        <w:rPr>
          <w:rFonts w:ascii="Arial" w:hAnsi="Arial" w:cs="Arial"/>
        </w:rPr>
        <w:tab/>
      </w:r>
      <w:r w:rsidR="00574A97">
        <w:rPr>
          <w:rFonts w:ascii="Arial" w:hAnsi="Arial" w:cs="Arial"/>
        </w:rPr>
        <w:t>Name and signature</w:t>
      </w:r>
      <w:r>
        <w:rPr>
          <w:rFonts w:ascii="Arial" w:hAnsi="Arial" w:cs="Arial"/>
        </w:rPr>
        <w:t xml:space="preserve"> </w:t>
      </w:r>
    </w:p>
    <w:p w14:paraId="366B64AF" w14:textId="77777777" w:rsidR="004D33B6" w:rsidRDefault="004D33B6" w:rsidP="004D33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</w:p>
    <w:p w14:paraId="51026610" w14:textId="556AA754" w:rsidR="004D33B6" w:rsidRDefault="004D33B6" w:rsidP="004D33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 w:rsidR="007721D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="007721DF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</w:t>
      </w:r>
    </w:p>
    <w:p w14:paraId="64126181" w14:textId="293445E8" w:rsidR="004D33B6" w:rsidRDefault="004D33B6" w:rsidP="004D33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7721D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 w14:paraId="30338F12" w14:textId="2552E672" w:rsidR="00A63E3E" w:rsidRPr="00A63E3E" w:rsidRDefault="004D33B6" w:rsidP="004D33B6">
      <w:pPr>
        <w:spacing w:after="0"/>
      </w:pPr>
      <w:r>
        <w:rPr>
          <w:rFonts w:ascii="Arial" w:hAnsi="Arial" w:cs="Arial"/>
        </w:rPr>
        <w:t xml:space="preserve">                                                        </w:t>
      </w:r>
      <w:r w:rsidR="007721D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7721DF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</w:t>
      </w:r>
    </w:p>
    <w:sectPr w:rsidR="00A63E3E" w:rsidRPr="00A63E3E" w:rsidSect="00A63E3E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418" w:right="1418" w:bottom="1418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4EBC8" w14:textId="77777777" w:rsidR="00276191" w:rsidRDefault="00276191">
      <w:r>
        <w:separator/>
      </w:r>
    </w:p>
  </w:endnote>
  <w:endnote w:type="continuationSeparator" w:id="0">
    <w:p w14:paraId="3B81B78D" w14:textId="77777777" w:rsidR="00276191" w:rsidRDefault="00276191">
      <w:r>
        <w:continuationSeparator/>
      </w:r>
    </w:p>
  </w:endnote>
  <w:endnote w:type="continuationNotice" w:id="1">
    <w:p w14:paraId="184E47D6" w14:textId="77777777" w:rsidR="00117EDB" w:rsidRDefault="00117E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EC32" w14:textId="77777777" w:rsidR="00F45C7E" w:rsidRDefault="00C6051F" w:rsidP="006C489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F45C7E">
      <w:rPr>
        <w:noProof/>
      </w:rPr>
      <w:t>5</w:t>
    </w:r>
    <w:r>
      <w:rPr>
        <w:noProof/>
      </w:rPr>
      <w:fldChar w:fldCharType="end"/>
    </w:r>
  </w:p>
  <w:p w14:paraId="4ACAEE17" w14:textId="77777777" w:rsidR="00F45C7E" w:rsidRDefault="00F45C7E" w:rsidP="00E57A4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E104" w14:textId="27CE98FF" w:rsidR="00F45C7E" w:rsidRPr="006C4897" w:rsidRDefault="00F45C7E" w:rsidP="006C4897">
    <w:pPr>
      <w:pStyle w:val="Voettekst"/>
      <w:framePr w:wrap="around" w:vAnchor="text" w:hAnchor="page" w:x="10342" w:y="91"/>
      <w:rPr>
        <w:rStyle w:val="Paginanummer"/>
        <w:sz w:val="16"/>
        <w:szCs w:val="16"/>
      </w:rPr>
    </w:pPr>
  </w:p>
  <w:p w14:paraId="3C874D36" w14:textId="1F54C746" w:rsidR="00BC4F5F" w:rsidRPr="00BC4F5F" w:rsidRDefault="00BC4F5F" w:rsidP="00BC4F5F">
    <w:pPr>
      <w:spacing w:after="0"/>
      <w:ind w:right="360"/>
      <w:jc w:val="center"/>
      <w:rPr>
        <w:rFonts w:ascii="Arial" w:hAnsi="Arial" w:cs="Arial"/>
        <w:sz w:val="18"/>
        <w:szCs w:val="18"/>
        <w:lang w:val="en-GB"/>
      </w:rPr>
    </w:pPr>
    <w:r w:rsidRPr="00BC4F5F">
      <w:rPr>
        <w:rFonts w:ascii="Arial" w:hAnsi="Arial" w:cs="Arial"/>
        <w:sz w:val="18"/>
        <w:szCs w:val="18"/>
        <w:lang w:val="en-GB"/>
      </w:rPr>
      <w:t xml:space="preserve">Send the form securely via email to: </w:t>
    </w:r>
    <w:hyperlink r:id="rId1" w:history="1">
      <w:r w:rsidRPr="00BC4F5F">
        <w:rPr>
          <w:rStyle w:val="Hyperlink"/>
          <w:rFonts w:ascii="Arial" w:hAnsi="Arial" w:cs="Arial"/>
          <w:sz w:val="18"/>
          <w:szCs w:val="18"/>
          <w:lang w:val="en-GB"/>
        </w:rPr>
        <w:t>aanmeldingen@arq.org</w:t>
      </w:r>
    </w:hyperlink>
  </w:p>
  <w:p w14:paraId="63E259F3" w14:textId="24263FB1" w:rsidR="00F45C7E" w:rsidRPr="00BC4F5F" w:rsidRDefault="00BC4F5F" w:rsidP="00BC4F5F">
    <w:pPr>
      <w:spacing w:after="0"/>
      <w:ind w:right="360"/>
      <w:jc w:val="center"/>
      <w:rPr>
        <w:rFonts w:ascii="Arial" w:hAnsi="Arial" w:cs="Arial"/>
        <w:sz w:val="18"/>
        <w:szCs w:val="18"/>
        <w:lang w:val="en-GB"/>
      </w:rPr>
    </w:pPr>
    <w:r w:rsidRPr="00BC4F5F">
      <w:rPr>
        <w:rFonts w:ascii="Arial" w:hAnsi="Arial" w:cs="Arial"/>
        <w:sz w:val="18"/>
        <w:szCs w:val="18"/>
        <w:lang w:val="en-GB"/>
      </w:rPr>
      <w:t xml:space="preserve">For other questions, see our website: </w:t>
    </w:r>
    <w:hyperlink r:id="rId2" w:history="1">
      <w:r w:rsidRPr="00BC4F5F">
        <w:rPr>
          <w:rStyle w:val="Hyperlink"/>
          <w:rFonts w:ascii="Arial" w:hAnsi="Arial" w:cs="Arial"/>
          <w:sz w:val="18"/>
          <w:szCs w:val="18"/>
          <w:lang w:val="en-GB"/>
        </w:rPr>
        <w:t>arq.org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3A6E" w14:textId="77777777" w:rsidR="00276191" w:rsidRDefault="00276191">
      <w:r>
        <w:separator/>
      </w:r>
    </w:p>
  </w:footnote>
  <w:footnote w:type="continuationSeparator" w:id="0">
    <w:p w14:paraId="47B5A149" w14:textId="77777777" w:rsidR="00276191" w:rsidRDefault="00276191">
      <w:r>
        <w:continuationSeparator/>
      </w:r>
    </w:p>
  </w:footnote>
  <w:footnote w:type="continuationNotice" w:id="1">
    <w:p w14:paraId="32B6D40D" w14:textId="77777777" w:rsidR="00117EDB" w:rsidRDefault="00117E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B0E5" w14:textId="77777777" w:rsidR="00F45C7E" w:rsidRDefault="00B85C39" w:rsidP="009D29DF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F45C7E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45C7E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7DAD42AA" w14:textId="77777777" w:rsidR="00F45C7E" w:rsidRDefault="00F45C7E" w:rsidP="009D29DF">
    <w:pPr>
      <w:pStyle w:val="Koptekst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7E65" w14:textId="05B37178" w:rsidR="00F45C7E" w:rsidRDefault="00BC4F5F" w:rsidP="00BC4F5F">
    <w:pPr>
      <w:ind w:left="5664" w:right="360" w:firstLine="708"/>
      <w:rPr>
        <w:sz w:val="36"/>
      </w:rPr>
    </w:pPr>
    <w:r>
      <w:rPr>
        <w:noProof/>
      </w:rPr>
      <w:drawing>
        <wp:anchor distT="0" distB="0" distL="114300" distR="114300" simplePos="0" relativeHeight="251658240" behindDoc="1" locked="1" layoutInCell="1" allowOverlap="1" wp14:anchorId="5014ABE2" wp14:editId="21CE31CE">
          <wp:simplePos x="0" y="0"/>
          <wp:positionH relativeFrom="page">
            <wp:posOffset>-13970</wp:posOffset>
          </wp:positionH>
          <wp:positionV relativeFrom="page">
            <wp:posOffset>17780</wp:posOffset>
          </wp:positionV>
          <wp:extent cx="7555865" cy="10680065"/>
          <wp:effectExtent l="0" t="0" r="6985" b="698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Q2_1019_brief1_ARQ_algem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56"/>
    <w:rsid w:val="00001282"/>
    <w:rsid w:val="0000218D"/>
    <w:rsid w:val="00020C56"/>
    <w:rsid w:val="000358AC"/>
    <w:rsid w:val="00035E77"/>
    <w:rsid w:val="00040F88"/>
    <w:rsid w:val="00045A7C"/>
    <w:rsid w:val="00086F66"/>
    <w:rsid w:val="00092F93"/>
    <w:rsid w:val="00096BFC"/>
    <w:rsid w:val="000B426E"/>
    <w:rsid w:val="000D09E2"/>
    <w:rsid w:val="001066F4"/>
    <w:rsid w:val="0011768A"/>
    <w:rsid w:val="00117EDB"/>
    <w:rsid w:val="00124885"/>
    <w:rsid w:val="0013600F"/>
    <w:rsid w:val="00136EDE"/>
    <w:rsid w:val="0014197A"/>
    <w:rsid w:val="00163069"/>
    <w:rsid w:val="001651D9"/>
    <w:rsid w:val="0016541F"/>
    <w:rsid w:val="00165FA3"/>
    <w:rsid w:val="00177719"/>
    <w:rsid w:val="00183577"/>
    <w:rsid w:val="0019284B"/>
    <w:rsid w:val="001A0F7A"/>
    <w:rsid w:val="001B303C"/>
    <w:rsid w:val="001C4E31"/>
    <w:rsid w:val="001E738C"/>
    <w:rsid w:val="0021785F"/>
    <w:rsid w:val="00245F64"/>
    <w:rsid w:val="00251FCA"/>
    <w:rsid w:val="00276191"/>
    <w:rsid w:val="002B4E28"/>
    <w:rsid w:val="002C0F82"/>
    <w:rsid w:val="002C2D02"/>
    <w:rsid w:val="002D42E7"/>
    <w:rsid w:val="002D6412"/>
    <w:rsid w:val="002E1B80"/>
    <w:rsid w:val="002E2DD3"/>
    <w:rsid w:val="002F5A81"/>
    <w:rsid w:val="00314A55"/>
    <w:rsid w:val="00334572"/>
    <w:rsid w:val="00381A60"/>
    <w:rsid w:val="003942BF"/>
    <w:rsid w:val="003D63FB"/>
    <w:rsid w:val="003E1F4C"/>
    <w:rsid w:val="003F3570"/>
    <w:rsid w:val="00444179"/>
    <w:rsid w:val="00453FF4"/>
    <w:rsid w:val="0046580B"/>
    <w:rsid w:val="0047627C"/>
    <w:rsid w:val="00482FB8"/>
    <w:rsid w:val="004C0DBA"/>
    <w:rsid w:val="004D33B6"/>
    <w:rsid w:val="00512656"/>
    <w:rsid w:val="00515B87"/>
    <w:rsid w:val="00553F22"/>
    <w:rsid w:val="005655EE"/>
    <w:rsid w:val="00573A8C"/>
    <w:rsid w:val="00574A97"/>
    <w:rsid w:val="005A0D23"/>
    <w:rsid w:val="005A5073"/>
    <w:rsid w:val="00604AEF"/>
    <w:rsid w:val="00611573"/>
    <w:rsid w:val="0062667B"/>
    <w:rsid w:val="00637047"/>
    <w:rsid w:val="006448B9"/>
    <w:rsid w:val="00663F08"/>
    <w:rsid w:val="006863DD"/>
    <w:rsid w:val="006907A6"/>
    <w:rsid w:val="00690CB2"/>
    <w:rsid w:val="006B0012"/>
    <w:rsid w:val="006C4897"/>
    <w:rsid w:val="006D4E90"/>
    <w:rsid w:val="006D770D"/>
    <w:rsid w:val="006E087E"/>
    <w:rsid w:val="006E0A14"/>
    <w:rsid w:val="006E0B96"/>
    <w:rsid w:val="006F3FB6"/>
    <w:rsid w:val="0076103D"/>
    <w:rsid w:val="007662FE"/>
    <w:rsid w:val="007721DF"/>
    <w:rsid w:val="00786875"/>
    <w:rsid w:val="007922CB"/>
    <w:rsid w:val="007A2C0F"/>
    <w:rsid w:val="007B40AE"/>
    <w:rsid w:val="007C73FE"/>
    <w:rsid w:val="007D105F"/>
    <w:rsid w:val="007D63D5"/>
    <w:rsid w:val="0080507F"/>
    <w:rsid w:val="00830AB9"/>
    <w:rsid w:val="0084220C"/>
    <w:rsid w:val="0085067A"/>
    <w:rsid w:val="00866A8D"/>
    <w:rsid w:val="0088079F"/>
    <w:rsid w:val="00883719"/>
    <w:rsid w:val="008920C8"/>
    <w:rsid w:val="008E748D"/>
    <w:rsid w:val="008F1BE3"/>
    <w:rsid w:val="0090078D"/>
    <w:rsid w:val="00904537"/>
    <w:rsid w:val="009211D3"/>
    <w:rsid w:val="00932493"/>
    <w:rsid w:val="00945AD3"/>
    <w:rsid w:val="0096333D"/>
    <w:rsid w:val="00992605"/>
    <w:rsid w:val="009960EE"/>
    <w:rsid w:val="009A4512"/>
    <w:rsid w:val="009B307D"/>
    <w:rsid w:val="009B676D"/>
    <w:rsid w:val="009C0669"/>
    <w:rsid w:val="009D0C5A"/>
    <w:rsid w:val="009D29DF"/>
    <w:rsid w:val="00A120B4"/>
    <w:rsid w:val="00A61649"/>
    <w:rsid w:val="00A61C8A"/>
    <w:rsid w:val="00A63E3E"/>
    <w:rsid w:val="00A914DD"/>
    <w:rsid w:val="00A96FCA"/>
    <w:rsid w:val="00A97923"/>
    <w:rsid w:val="00AA148F"/>
    <w:rsid w:val="00AC5D86"/>
    <w:rsid w:val="00AE5DB6"/>
    <w:rsid w:val="00AF3E5A"/>
    <w:rsid w:val="00AF4AF6"/>
    <w:rsid w:val="00B020FC"/>
    <w:rsid w:val="00B070C6"/>
    <w:rsid w:val="00B20959"/>
    <w:rsid w:val="00B343C8"/>
    <w:rsid w:val="00B74E0C"/>
    <w:rsid w:val="00B85C39"/>
    <w:rsid w:val="00B9001F"/>
    <w:rsid w:val="00B927B3"/>
    <w:rsid w:val="00BA58C4"/>
    <w:rsid w:val="00BB49AB"/>
    <w:rsid w:val="00BC4F5F"/>
    <w:rsid w:val="00BE0F10"/>
    <w:rsid w:val="00BF753B"/>
    <w:rsid w:val="00C0742A"/>
    <w:rsid w:val="00C175DE"/>
    <w:rsid w:val="00C3437F"/>
    <w:rsid w:val="00C52977"/>
    <w:rsid w:val="00C6051F"/>
    <w:rsid w:val="00C820A5"/>
    <w:rsid w:val="00C83959"/>
    <w:rsid w:val="00C861B4"/>
    <w:rsid w:val="00C97651"/>
    <w:rsid w:val="00CA6585"/>
    <w:rsid w:val="00CB282F"/>
    <w:rsid w:val="00CB35FD"/>
    <w:rsid w:val="00CB6DAD"/>
    <w:rsid w:val="00CD400F"/>
    <w:rsid w:val="00CE4A3E"/>
    <w:rsid w:val="00CE4A70"/>
    <w:rsid w:val="00CF58E4"/>
    <w:rsid w:val="00CF6B3B"/>
    <w:rsid w:val="00D0394A"/>
    <w:rsid w:val="00D1006F"/>
    <w:rsid w:val="00D1775E"/>
    <w:rsid w:val="00D23FA6"/>
    <w:rsid w:val="00D42B60"/>
    <w:rsid w:val="00D576FF"/>
    <w:rsid w:val="00D65FF7"/>
    <w:rsid w:val="00D84D0F"/>
    <w:rsid w:val="00DC4569"/>
    <w:rsid w:val="00DC630E"/>
    <w:rsid w:val="00DD0AAF"/>
    <w:rsid w:val="00DF19DB"/>
    <w:rsid w:val="00E00D4A"/>
    <w:rsid w:val="00E12DF0"/>
    <w:rsid w:val="00E26DAD"/>
    <w:rsid w:val="00E448B9"/>
    <w:rsid w:val="00E4664E"/>
    <w:rsid w:val="00E57A49"/>
    <w:rsid w:val="00E63DC3"/>
    <w:rsid w:val="00EA26B8"/>
    <w:rsid w:val="00EC44AA"/>
    <w:rsid w:val="00ED65F4"/>
    <w:rsid w:val="00EE3478"/>
    <w:rsid w:val="00F0195F"/>
    <w:rsid w:val="00F02CDC"/>
    <w:rsid w:val="00F20CA1"/>
    <w:rsid w:val="00F30AE2"/>
    <w:rsid w:val="00F341F6"/>
    <w:rsid w:val="00F40572"/>
    <w:rsid w:val="00F45C7E"/>
    <w:rsid w:val="00F711D6"/>
    <w:rsid w:val="00F814E9"/>
    <w:rsid w:val="00FD098D"/>
    <w:rsid w:val="00FE5D05"/>
    <w:rsid w:val="00FF2934"/>
    <w:rsid w:val="352742F4"/>
    <w:rsid w:val="6833F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BCB5EC"/>
  <w15:docId w15:val="{B7A82E45-1058-4F6A-A00E-FDA1F079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20CA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autoRedefine/>
    <w:qFormat/>
    <w:rsid w:val="00F30AE2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Kop2">
    <w:name w:val="heading 2"/>
    <w:basedOn w:val="Standaard"/>
    <w:next w:val="Standaard"/>
    <w:autoRedefine/>
    <w:qFormat/>
    <w:rsid w:val="00C97651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Kop3">
    <w:name w:val="heading 3"/>
    <w:basedOn w:val="Standaard"/>
    <w:next w:val="Standaard"/>
    <w:autoRedefine/>
    <w:qFormat/>
    <w:rsid w:val="00C97651"/>
    <w:pPr>
      <w:keepNext/>
      <w:spacing w:before="240" w:after="60"/>
      <w:outlineLvl w:val="2"/>
    </w:pPr>
    <w:rPr>
      <w:rFonts w:cs="Arial"/>
      <w:bCs/>
      <w:i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rsid w:val="00F30AE2"/>
  </w:style>
  <w:style w:type="paragraph" w:styleId="Inhopg2">
    <w:name w:val="toc 2"/>
    <w:basedOn w:val="Standaard"/>
    <w:next w:val="Standaard"/>
    <w:autoRedefine/>
    <w:semiHidden/>
    <w:rsid w:val="00F30AE2"/>
    <w:pPr>
      <w:ind w:left="220"/>
    </w:pPr>
  </w:style>
  <w:style w:type="paragraph" w:styleId="Koptekst">
    <w:name w:val="header"/>
    <w:basedOn w:val="Standaard"/>
    <w:rsid w:val="000358AC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97651"/>
    <w:pPr>
      <w:tabs>
        <w:tab w:val="center" w:pos="4536"/>
        <w:tab w:val="right" w:pos="9072"/>
      </w:tabs>
    </w:pPr>
    <w:rPr>
      <w:sz w:val="18"/>
    </w:rPr>
  </w:style>
  <w:style w:type="paragraph" w:styleId="Inhopg3">
    <w:name w:val="toc 3"/>
    <w:basedOn w:val="Standaard"/>
    <w:next w:val="Standaard"/>
    <w:autoRedefine/>
    <w:semiHidden/>
    <w:rsid w:val="00D0394A"/>
    <w:pPr>
      <w:ind w:left="440"/>
    </w:pPr>
  </w:style>
  <w:style w:type="character" w:styleId="Hyperlink">
    <w:name w:val="Hyperlink"/>
    <w:basedOn w:val="Standaardalinea-lettertype"/>
    <w:rsid w:val="00D0394A"/>
    <w:rPr>
      <w:color w:val="0000FF"/>
      <w:u w:val="single"/>
    </w:rPr>
  </w:style>
  <w:style w:type="character" w:styleId="Paginanummer">
    <w:name w:val="page number"/>
    <w:basedOn w:val="Standaardalinea-lettertype"/>
    <w:rsid w:val="00C97651"/>
    <w:rPr>
      <w:rFonts w:ascii="Arial" w:hAnsi="Arial"/>
      <w:sz w:val="18"/>
    </w:rPr>
  </w:style>
  <w:style w:type="paragraph" w:styleId="Ballontekst">
    <w:name w:val="Balloon Text"/>
    <w:basedOn w:val="Standaard"/>
    <w:link w:val="BallontekstChar"/>
    <w:rsid w:val="00945AD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45AD3"/>
    <w:rPr>
      <w:rFonts w:ascii="Tahoma" w:hAnsi="Tahoma" w:cs="Tahoma"/>
      <w:sz w:val="16"/>
      <w:szCs w:val="16"/>
      <w:lang w:eastAsia="en-US"/>
    </w:rPr>
  </w:style>
  <w:style w:type="character" w:customStyle="1" w:styleId="shorttext">
    <w:name w:val="short_text"/>
    <w:basedOn w:val="Standaardalinea-lettertype"/>
    <w:rsid w:val="00CF58E4"/>
  </w:style>
  <w:style w:type="character" w:styleId="Nadruk">
    <w:name w:val="Emphasis"/>
    <w:basedOn w:val="Standaardalinea-lettertype"/>
    <w:uiPriority w:val="20"/>
    <w:qFormat/>
    <w:rsid w:val="0085067A"/>
    <w:rPr>
      <w:i/>
      <w:iCs/>
    </w:rPr>
  </w:style>
  <w:style w:type="character" w:customStyle="1" w:styleId="text18">
    <w:name w:val="text18"/>
    <w:basedOn w:val="Standaardalinea-lettertype"/>
    <w:rsid w:val="0085067A"/>
  </w:style>
  <w:style w:type="paragraph" w:styleId="HTML-voorafopgemaakt">
    <w:name w:val="HTML Preformatted"/>
    <w:basedOn w:val="Standaard"/>
    <w:link w:val="HTML-voorafopgemaaktChar"/>
    <w:unhideWhenUsed/>
    <w:rsid w:val="003D63F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rsid w:val="003D63FB"/>
    <w:rPr>
      <w:rFonts w:ascii="Consolas" w:eastAsiaTheme="minorHAnsi" w:hAnsi="Consolas" w:cs="Consolas"/>
      <w:lang w:eastAsia="en-US"/>
    </w:rPr>
  </w:style>
  <w:style w:type="character" w:styleId="Zwaar">
    <w:name w:val="Strong"/>
    <w:basedOn w:val="Standaardalinea-lettertype"/>
    <w:uiPriority w:val="22"/>
    <w:qFormat/>
    <w:rsid w:val="00444179"/>
    <w:rPr>
      <w:b/>
      <w:bCs/>
    </w:rPr>
  </w:style>
  <w:style w:type="table" w:styleId="Tabelraster">
    <w:name w:val="Table Grid"/>
    <w:basedOn w:val="Standaardtabel"/>
    <w:rsid w:val="00830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BC4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8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8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0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2985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5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41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3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69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211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388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9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5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44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42086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007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77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649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968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493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009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29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518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676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807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8988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arq.org/" TargetMode="External"/><Relationship Id="rId1" Type="http://schemas.openxmlformats.org/officeDocument/2006/relationships/hyperlink" Target="mailto:aanmeldingen@arq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Makro2010\HKZ-sjabloon%20zonder%20voorbla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B6B05BFF46B46BFB442A330DEC803" ma:contentTypeVersion="12" ma:contentTypeDescription="Een nieuw document maken." ma:contentTypeScope="" ma:versionID="70c452fed89438efdfbaadaa42d3d21e">
  <xsd:schema xmlns:xsd="http://www.w3.org/2001/XMLSchema" xmlns:xs="http://www.w3.org/2001/XMLSchema" xmlns:p="http://schemas.microsoft.com/office/2006/metadata/properties" xmlns:ns2="e73f15cc-44be-4d27-a7bf-239d4f3a7e66" xmlns:ns3="11e2eb8a-9989-416f-96df-83bcd1d79d3e" targetNamespace="http://schemas.microsoft.com/office/2006/metadata/properties" ma:root="true" ma:fieldsID="65e0bf2d63e300a4693520f7949df576" ns2:_="" ns3:_="">
    <xsd:import namespace="e73f15cc-44be-4d27-a7bf-239d4f3a7e66"/>
    <xsd:import namespace="11e2eb8a-9989-416f-96df-83bcd1d79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f15cc-44be-4d27-a7bf-239d4f3a7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2eb8a-9989-416f-96df-83bcd1d79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4EF517-A02B-4C98-AC3A-1AE1B6FAF9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4E3E33-6317-4AB8-AD87-7CFA72F668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3E3AEE-4CFB-4209-A24D-D69A103829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B1BD99-8BDE-4B72-B98C-9106AF8D1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f15cc-44be-4d27-a7bf-239d4f3a7e66"/>
    <ds:schemaRef ds:uri="11e2eb8a-9989-416f-96df-83bcd1d79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HKZ-sjabloon zonder voorblad</Template>
  <TotalTime>5</TotalTime>
  <Pages>1</Pages>
  <Words>224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GGz Centraal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Salimans</dc:creator>
  <cp:keywords>HKZ sjabloon met voorblad</cp:keywords>
  <cp:lastModifiedBy>Sanne van Dam</cp:lastModifiedBy>
  <cp:revision>5</cp:revision>
  <cp:lastPrinted>2018-11-05T15:05:00Z</cp:lastPrinted>
  <dcterms:created xsi:type="dcterms:W3CDTF">2025-03-25T14:52:00Z</dcterms:created>
  <dcterms:modified xsi:type="dcterms:W3CDTF">2025-03-25T14:57:00Z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hrijver">
    <vt:lpwstr/>
  </property>
  <property fmtid="{D5CDD505-2E9C-101B-9397-08002B2CF9AE}" pid="3" name="Functie">
    <vt:lpwstr/>
  </property>
  <property fmtid="{D5CDD505-2E9C-101B-9397-08002B2CF9AE}" pid="4" name="Datum">
    <vt:lpwstr> </vt:lpwstr>
  </property>
  <property fmtid="{D5CDD505-2E9C-101B-9397-08002B2CF9AE}" pid="5" name="Soort">
    <vt:lpwstr>HKZ sjabloon</vt:lpwstr>
  </property>
  <property fmtid="{D5CDD505-2E9C-101B-9397-08002B2CF9AE}" pid="6" name="Naam">
    <vt:lpwstr/>
  </property>
  <property fmtid="{D5CDD505-2E9C-101B-9397-08002B2CF9AE}" pid="7" name="Auteur">
    <vt:lpwstr/>
  </property>
  <property fmtid="{D5CDD505-2E9C-101B-9397-08002B2CF9AE}" pid="8" name="Eigenaar">
    <vt:lpwstr/>
  </property>
  <property fmtid="{D5CDD505-2E9C-101B-9397-08002B2CF9AE}" pid="9" name="Geldend">
    <vt:lpwstr/>
  </property>
  <property fmtid="{D5CDD505-2E9C-101B-9397-08002B2CF9AE}" pid="10" name="Versienummer">
    <vt:lpwstr> </vt:lpwstr>
  </property>
  <property fmtid="{D5CDD505-2E9C-101B-9397-08002B2CF9AE}" pid="11" name="Versiedatum">
    <vt:lpwstr> </vt:lpwstr>
  </property>
  <property fmtid="{D5CDD505-2E9C-101B-9397-08002B2CF9AE}" pid="12" name="Status">
    <vt:lpwstr> </vt:lpwstr>
  </property>
  <property fmtid="{D5CDD505-2E9C-101B-9397-08002B2CF9AE}" pid="13" name="Revisiedatum">
    <vt:lpwstr> </vt:lpwstr>
  </property>
  <property fmtid="{D5CDD505-2E9C-101B-9397-08002B2CF9AE}" pid="14" name="GGZ_Zorgpaden">
    <vt:lpwstr/>
  </property>
  <property fmtid="{D5CDD505-2E9C-101B-9397-08002B2CF9AE}" pid="15" name="Plaats">
    <vt:lpwstr>GGz Centraal</vt:lpwstr>
  </property>
  <property fmtid="{D5CDD505-2E9C-101B-9397-08002B2CF9AE}" pid="16" name="GGZ_Vakgebieden">
    <vt:lpwstr/>
  </property>
  <property fmtid="{D5CDD505-2E9C-101B-9397-08002B2CF9AE}" pid="17" name="Opmerking">
    <vt:lpwstr>Zelf voettekst op juiste manier invullen</vt:lpwstr>
  </property>
  <property fmtid="{D5CDD505-2E9C-101B-9397-08002B2CF9AE}" pid="18" name="ContentTypeId">
    <vt:lpwstr>0x01010087EB6B05BFF46B46BFB442A330DEC803</vt:lpwstr>
  </property>
</Properties>
</file>